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0" w:rsidRDefault="00656F00" w:rsidP="00656F00">
      <w:pPr>
        <w:jc w:val="center"/>
        <w:rPr>
          <w:b/>
          <w:sz w:val="28"/>
          <w:szCs w:val="28"/>
        </w:rPr>
      </w:pPr>
      <w:r w:rsidRPr="00656F00">
        <w:rPr>
          <w:b/>
          <w:sz w:val="28"/>
          <w:szCs w:val="28"/>
        </w:rPr>
        <w:t>HOW TO HANDLE ‘MODERATING’ VARIABLE IN RESEARCH</w:t>
      </w:r>
    </w:p>
    <w:p w:rsidR="00AE590A" w:rsidRPr="00656F00" w:rsidRDefault="00AE590A" w:rsidP="00AE590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Togar Alam Napitupulu, Ph.D</w:t>
      </w:r>
    </w:p>
    <w:p w:rsidR="00656F00" w:rsidRDefault="00656F00"/>
    <w:p w:rsidR="00656F00" w:rsidRDefault="00656F00" w:rsidP="00656F00">
      <w:pPr>
        <w:pStyle w:val="ListParagraph"/>
        <w:ind w:left="0" w:firstLine="360"/>
        <w:jc w:val="both"/>
      </w:pPr>
      <w:r>
        <w:t xml:space="preserve">It is common to have research question where there is a causal relationship between two variables and we are hypothesizing that the relationship is conditional on another variable usually called </w:t>
      </w:r>
      <w:r w:rsidRPr="00656F00">
        <w:rPr>
          <w:i/>
        </w:rPr>
        <w:t>“moderating”</w:t>
      </w:r>
      <w:r>
        <w:t xml:space="preserve"> variable.  </w:t>
      </w:r>
      <w:r w:rsidR="0085524B">
        <w:t xml:space="preserve">In this case, the moderation </w:t>
      </w:r>
      <w:r w:rsidR="00244A94">
        <w:t>is assumed</w:t>
      </w:r>
      <w:r w:rsidR="001A6CFE">
        <w:t xml:space="preserve"> to moderate</w:t>
      </w:r>
      <w:r w:rsidR="00E24405">
        <w:t xml:space="preserve"> the</w:t>
      </w:r>
      <w:r w:rsidR="00244A94">
        <w:t xml:space="preserve"> impact</w:t>
      </w:r>
      <w:r w:rsidR="00E24405">
        <w:t xml:space="preserve"> of independent variable on the dependent variable and </w:t>
      </w:r>
      <w:r w:rsidR="00557FAC">
        <w:t>s</w:t>
      </w:r>
      <w:r>
        <w:t>uch model is depicted in the following figure:</w:t>
      </w:r>
    </w:p>
    <w:p w:rsidR="00656F00" w:rsidRDefault="00656F00" w:rsidP="00656F00">
      <w:pPr>
        <w:pStyle w:val="ListParagraph"/>
        <w:ind w:left="1080"/>
        <w:jc w:val="both"/>
      </w:pPr>
    </w:p>
    <w:p w:rsidR="00656F00" w:rsidRDefault="002B2B6A" w:rsidP="00656F00">
      <w:pPr>
        <w:pStyle w:val="ListParagraph"/>
        <w:ind w:left="1080"/>
        <w:jc w:val="both"/>
      </w:pPr>
      <w:r>
        <w:rPr>
          <w:noProof/>
        </w:rPr>
        <w:pict>
          <v:rect id="_x0000_s1027" style="position:absolute;left:0;text-align:left;margin-left:173.25pt;margin-top:2.4pt;width:33pt;height:27.75pt;z-index:251661312">
            <v:textbox>
              <w:txbxContent>
                <w:p w:rsidR="00A612B2" w:rsidRPr="00415C12" w:rsidRDefault="00A612B2" w:rsidP="00656F00">
                  <w:pPr>
                    <w:jc w:val="center"/>
                    <w:rPr>
                      <w:sz w:val="28"/>
                      <w:szCs w:val="28"/>
                    </w:rPr>
                  </w:pPr>
                  <w:r w:rsidRPr="00415C12">
                    <w:rPr>
                      <w:sz w:val="28"/>
                      <w:szCs w:val="28"/>
                    </w:rPr>
                    <w:t>Y</w:t>
                  </w:r>
                </w:p>
                <w:p w:rsidR="00A612B2" w:rsidRDefault="00A612B2" w:rsidP="00656F00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88.5pt;margin-top:2.4pt;width:31.5pt;height:25.5pt;z-index:251660288">
            <v:textbox style="mso-next-textbox:#_x0000_s1026">
              <w:txbxContent>
                <w:p w:rsidR="00A612B2" w:rsidRPr="00415C12" w:rsidRDefault="00A612B2" w:rsidP="00656F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15C12">
                    <w:rPr>
                      <w:sz w:val="28"/>
                      <w:szCs w:val="28"/>
                    </w:rPr>
                    <w:t>X</w:t>
                  </w:r>
                </w:p>
                <w:p w:rsidR="00A612B2" w:rsidRDefault="00A612B2" w:rsidP="00656F00"/>
              </w:txbxContent>
            </v:textbox>
          </v:rect>
        </w:pict>
      </w:r>
    </w:p>
    <w:p w:rsidR="00656F00" w:rsidRDefault="002B2B6A" w:rsidP="00656F00">
      <w:pPr>
        <w:pStyle w:val="ListParagraph"/>
        <w:ind w:left="108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3.25pt;margin-top:.45pt;width:.75pt;height:24.75pt;flip:x y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20pt;margin-top:.45pt;width:53.25pt;height:0;z-index:251663360" o:connectortype="straight">
            <v:stroke endarrow="block"/>
          </v:shape>
        </w:pict>
      </w:r>
    </w:p>
    <w:p w:rsidR="00656F00" w:rsidRDefault="002B2B6A" w:rsidP="00656F00">
      <w:pPr>
        <w:pStyle w:val="ListParagraph"/>
        <w:ind w:left="1080"/>
        <w:jc w:val="both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120pt;margin-top:9.8pt;width:47.25pt;height:36.15pt;z-index:251662336">
            <v:textbox>
              <w:txbxContent>
                <w:p w:rsidR="00A612B2" w:rsidRPr="00FD2D59" w:rsidRDefault="00A612B2" w:rsidP="00656F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xbxContent>
            </v:textbox>
          </v:shape>
        </w:pict>
      </w:r>
    </w:p>
    <w:p w:rsidR="00656F00" w:rsidRDefault="00656F00" w:rsidP="00656F00">
      <w:pPr>
        <w:pStyle w:val="ListParagraph"/>
        <w:ind w:left="1080"/>
        <w:jc w:val="both"/>
      </w:pPr>
    </w:p>
    <w:p w:rsidR="00656F00" w:rsidRDefault="00656F00" w:rsidP="00656F00">
      <w:pPr>
        <w:pStyle w:val="ListParagraph"/>
        <w:ind w:left="1080"/>
        <w:jc w:val="both"/>
      </w:pPr>
    </w:p>
    <w:p w:rsidR="0085524B" w:rsidRDefault="0085524B" w:rsidP="00656F00">
      <w:pPr>
        <w:pStyle w:val="ListParagraph"/>
        <w:ind w:left="0" w:firstLine="360"/>
        <w:jc w:val="both"/>
      </w:pPr>
    </w:p>
    <w:p w:rsidR="00646610" w:rsidRDefault="00646610" w:rsidP="00646610">
      <w:pPr>
        <w:pStyle w:val="ListParagraph"/>
        <w:ind w:left="0"/>
        <w:jc w:val="both"/>
      </w:pPr>
      <w:r>
        <w:t>where X is the independent variable and Y is the dependent variable, and M is the moderating variable.</w:t>
      </w:r>
    </w:p>
    <w:p w:rsidR="00646610" w:rsidRDefault="00646610" w:rsidP="00646610">
      <w:pPr>
        <w:pStyle w:val="ListParagraph"/>
        <w:ind w:left="0"/>
        <w:jc w:val="both"/>
      </w:pPr>
    </w:p>
    <w:p w:rsidR="001A6CFE" w:rsidRPr="001A6CFE" w:rsidRDefault="001A6CFE" w:rsidP="001A6CFE">
      <w:pPr>
        <w:pStyle w:val="ListParagraph"/>
        <w:ind w:left="0"/>
        <w:jc w:val="center"/>
        <w:rPr>
          <w:b/>
          <w:i/>
        </w:rPr>
      </w:pPr>
      <w:r w:rsidRPr="001A6CFE">
        <w:rPr>
          <w:b/>
          <w:i/>
        </w:rPr>
        <w:t>Categorical Moderating Variable</w:t>
      </w:r>
    </w:p>
    <w:p w:rsidR="001A6CFE" w:rsidRPr="001A6CFE" w:rsidRDefault="001A6CFE" w:rsidP="001A6CFE">
      <w:pPr>
        <w:pStyle w:val="ListParagraph"/>
        <w:ind w:left="0"/>
        <w:jc w:val="center"/>
        <w:rPr>
          <w:i/>
        </w:rPr>
      </w:pPr>
    </w:p>
    <w:p w:rsidR="00656F00" w:rsidRDefault="00656F00" w:rsidP="00656F00">
      <w:pPr>
        <w:pStyle w:val="ListParagraph"/>
        <w:ind w:left="0" w:firstLine="360"/>
        <w:jc w:val="both"/>
      </w:pPr>
      <w:r>
        <w:t xml:space="preserve">Suppose M is a binary variable indicating two category, eg., Male or Female.  Then statistically, the above model can be formulated by introducing dummy variable </w:t>
      </w:r>
      <w:r>
        <w:rPr>
          <w:i/>
        </w:rPr>
        <w:t xml:space="preserve">D </w:t>
      </w:r>
      <w:r>
        <w:t>as follows:</w:t>
      </w:r>
    </w:p>
    <w:p w:rsidR="00656F00" w:rsidRDefault="00656F00" w:rsidP="00656F00">
      <w:pPr>
        <w:pStyle w:val="ListParagraph"/>
        <w:ind w:left="1080"/>
        <w:jc w:val="both"/>
      </w:pPr>
    </w:p>
    <w:p w:rsidR="00656F00" w:rsidRDefault="00656F00" w:rsidP="00656F00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D+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XD+ε……………………(1)</m:t>
          </m:r>
        </m:oMath>
      </m:oMathPara>
    </w:p>
    <w:p w:rsidR="00656F00" w:rsidRDefault="00656F00" w:rsidP="00656F00">
      <w:pPr>
        <w:pStyle w:val="ListParagraph"/>
        <w:ind w:left="1080"/>
        <w:jc w:val="both"/>
      </w:pPr>
    </w:p>
    <w:p w:rsidR="00656F00" w:rsidRDefault="00656F00" w:rsidP="001A6CFE">
      <w:pPr>
        <w:pStyle w:val="ListParagraph"/>
        <w:ind w:left="0"/>
        <w:jc w:val="both"/>
        <w:rPr>
          <w:rFonts w:eastAsiaTheme="minorEastAsia"/>
        </w:rPr>
      </w:pPr>
      <w:r>
        <w:t xml:space="preserve">Where </w:t>
      </w:r>
      <m:oMath>
        <m:r>
          <w:rPr>
            <w:rFonts w:ascii="Cambria Math" w:hAnsi="Cambria Math"/>
          </w:rPr>
          <m:t>D=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1,  &amp;if the observation is Male</m:t>
                </m:r>
              </m:e>
              <m:e>
                <m:r>
                  <w:rPr>
                    <w:rFonts w:ascii="Cambria Math" w:hAnsi="Cambria Math"/>
                  </w:rPr>
                  <m:t>0,  &amp;if the observation is Female</m:t>
                </m:r>
              </m:e>
            </m:eqArr>
          </m:e>
        </m:d>
      </m:oMath>
    </w:p>
    <w:p w:rsidR="001A6CFE" w:rsidRDefault="001A6CFE" w:rsidP="001A6CFE">
      <w:pPr>
        <w:pStyle w:val="ListParagraph"/>
        <w:ind w:left="0"/>
        <w:jc w:val="both"/>
        <w:rPr>
          <w:rFonts w:eastAsiaTheme="minorEastAsia"/>
        </w:rPr>
      </w:pPr>
    </w:p>
    <w:p w:rsidR="001A6CFE" w:rsidRDefault="001A6CFE" w:rsidP="001A6CFE">
      <w:pPr>
        <w:pStyle w:val="ListParagraph"/>
        <w:ind w:left="0"/>
        <w:jc w:val="both"/>
        <w:rPr>
          <w:rFonts w:eastAsiaTheme="minorEastAsia"/>
          <w:i/>
        </w:rPr>
      </w:pPr>
      <w:r>
        <w:rPr>
          <w:rFonts w:eastAsiaTheme="minorEastAsia"/>
        </w:rPr>
        <w:tab/>
      </w:r>
      <w:r w:rsidRPr="001A6CFE">
        <w:rPr>
          <w:rFonts w:eastAsiaTheme="minorEastAsia"/>
          <w:i/>
        </w:rPr>
        <w:t>XD</w:t>
      </w:r>
      <w:r>
        <w:rPr>
          <w:rFonts w:eastAsiaTheme="minorEastAsia"/>
        </w:rPr>
        <w:t xml:space="preserve"> is a interaction variable having value of multiplication of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and </w:t>
      </w:r>
      <w:r>
        <w:rPr>
          <w:rFonts w:eastAsiaTheme="minorEastAsia"/>
          <w:i/>
        </w:rPr>
        <w:t>D.</w:t>
      </w:r>
    </w:p>
    <w:p w:rsidR="001A6CFE" w:rsidRPr="001A6CFE" w:rsidRDefault="001A6CFE" w:rsidP="001A6CFE">
      <w:pPr>
        <w:pStyle w:val="ListParagraph"/>
        <w:ind w:left="0"/>
        <w:jc w:val="both"/>
        <w:rPr>
          <w:rFonts w:eastAsiaTheme="minorEastAsia"/>
          <w:i/>
        </w:rPr>
      </w:pPr>
    </w:p>
    <w:p w:rsidR="00315839" w:rsidRDefault="00656F00" w:rsidP="00656F00">
      <w:pPr>
        <w:pStyle w:val="ListParagraph"/>
        <w:ind w:left="0" w:firstLine="360"/>
        <w:jc w:val="both"/>
        <w:rPr>
          <w:rFonts w:eastAsiaTheme="minorEastAsia"/>
        </w:rPr>
      </w:pPr>
      <w:r>
        <w:rPr>
          <w:rFonts w:eastAsiaTheme="minorEastAsia"/>
        </w:rPr>
        <w:t>To test whether there are actually two regression</w:t>
      </w:r>
      <w:r w:rsidR="00557FAC">
        <w:rPr>
          <w:rFonts w:eastAsiaTheme="minorEastAsia"/>
        </w:rPr>
        <w:t>s</w:t>
      </w:r>
      <w:r>
        <w:rPr>
          <w:rFonts w:eastAsiaTheme="minorEastAsia"/>
        </w:rPr>
        <w:t>, one for Male and one</w:t>
      </w:r>
      <w:r w:rsidR="00866A2D">
        <w:rPr>
          <w:rFonts w:eastAsiaTheme="minorEastAsia"/>
        </w:rPr>
        <w:t xml:space="preserve"> for Female, </w:t>
      </w:r>
      <w:r w:rsidR="00315839">
        <w:rPr>
          <w:rFonts w:eastAsiaTheme="minorEastAsia"/>
        </w:rPr>
        <w:t xml:space="preserve">there are six cases to be considered.  But </w:t>
      </w:r>
      <w:r w:rsidR="00557FAC">
        <w:rPr>
          <w:rFonts w:eastAsiaTheme="minorEastAsia"/>
        </w:rPr>
        <w:t xml:space="preserve">first </w:t>
      </w:r>
      <w:r w:rsidR="00315839">
        <w:rPr>
          <w:rFonts w:eastAsiaTheme="minorEastAsia"/>
        </w:rPr>
        <w:t xml:space="preserve">let us assume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 w:rsidR="00315839">
        <w:rPr>
          <w:rFonts w:eastAsiaTheme="minorEastAsia"/>
        </w:rPr>
        <w:t xml:space="preserve"> by rejecting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315839">
        <w:rPr>
          <w:rFonts w:eastAsiaTheme="minorEastAsia"/>
        </w:rPr>
        <w:t xml:space="preserve"> of the following alternative test: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:β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or not, i.e.,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:β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 w:rsidR="00315839">
        <w:rPr>
          <w:rFonts w:eastAsiaTheme="minorEastAsia"/>
        </w:rPr>
        <w:t xml:space="preserve">. </w:t>
      </w:r>
    </w:p>
    <w:p w:rsidR="00315839" w:rsidRDefault="00315839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315839" w:rsidRPr="00315839" w:rsidRDefault="00315839" w:rsidP="00315839">
      <w:pPr>
        <w:pStyle w:val="ListParagraph"/>
        <w:ind w:left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Case #1:</w:t>
      </w:r>
      <w:r w:rsidR="00C551FB">
        <w:rPr>
          <w:rFonts w:eastAsiaTheme="minorEastAsia"/>
          <w:b/>
          <w:i/>
        </w:rPr>
        <w:t xml:space="preserve">  </w:t>
      </w:r>
      <w:r>
        <w:rPr>
          <w:rFonts w:eastAsiaTheme="minorEastAsia"/>
          <w:b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 w:rsidR="00C551FB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 w:rsidR="00C551FB"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:rsidR="00315839" w:rsidRDefault="00315839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C551FB" w:rsidRDefault="000C3163" w:rsidP="00A13820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, it means the impact of moderating variable, represented by dummy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, is significant.  It means that equation (1), for male, i.e., </w:t>
      </w:r>
      <w:r>
        <w:rPr>
          <w:rFonts w:eastAsiaTheme="minorEastAsia"/>
          <w:i/>
        </w:rPr>
        <w:t xml:space="preserve">D=1, </w:t>
      </w:r>
      <w:r>
        <w:rPr>
          <w:rFonts w:eastAsiaTheme="minorEastAsia"/>
        </w:rPr>
        <w:t>become:</w:t>
      </w: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X+ε……………………(2)</m:t>
          </m:r>
        </m:oMath>
      </m:oMathPara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  <w:r>
        <w:rPr>
          <w:rFonts w:eastAsiaTheme="minorEastAsia"/>
        </w:rPr>
        <w:t>Or</w:t>
      </w: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)X+ε……………………</m:t>
          </m:r>
          <m:r>
            <w:rPr>
              <w:rFonts w:ascii="Cambria Math" w:hAnsi="Cambria Math"/>
            </w:rPr>
            <m:t>……</m:t>
          </m:r>
          <m:r>
            <w:rPr>
              <w:rFonts w:ascii="Cambria Math" w:hAnsi="Cambria Math"/>
            </w:rPr>
            <m:t>(2-male</m:t>
          </m:r>
          <m:r>
            <w:rPr>
              <w:rFonts w:ascii="Cambria Math" w:hAnsi="Cambria Math"/>
            </w:rPr>
            <m:t>)</m:t>
          </m:r>
        </m:oMath>
      </m:oMathPara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  <w:i/>
        </w:rPr>
      </w:pPr>
      <w:r>
        <w:rPr>
          <w:rFonts w:eastAsiaTheme="minorEastAsia"/>
        </w:rPr>
        <w:t>And for female (</w:t>
      </w:r>
      <w:r>
        <w:rPr>
          <w:rFonts w:eastAsiaTheme="minorEastAsia"/>
          <w:i/>
        </w:rPr>
        <w:t>D=0),</w:t>
      </w:r>
    </w:p>
    <w:p w:rsidR="00A13820" w:rsidRPr="000C3163" w:rsidRDefault="00A13820" w:rsidP="00656F00">
      <w:pPr>
        <w:pStyle w:val="ListParagraph"/>
        <w:ind w:left="0" w:firstLine="360"/>
        <w:jc w:val="both"/>
        <w:rPr>
          <w:rFonts w:eastAsiaTheme="minorEastAsia"/>
          <w:i/>
        </w:rPr>
      </w:pPr>
    </w:p>
    <w:p w:rsidR="000C3163" w:rsidRDefault="000C3163" w:rsidP="000C3163">
      <w:pPr>
        <w:pStyle w:val="ListParagraph"/>
        <w:ind w:left="0" w:firstLine="36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X+ε……………………(2-female)</m:t>
          </m:r>
        </m:oMath>
      </m:oMathPara>
    </w:p>
    <w:p w:rsidR="000C3163" w:rsidRDefault="000C3163" w:rsidP="000C3163">
      <w:pPr>
        <w:pStyle w:val="ListParagraph"/>
        <w:ind w:left="0" w:firstLine="360"/>
        <w:jc w:val="both"/>
        <w:rPr>
          <w:rFonts w:eastAsiaTheme="minorEastAsia"/>
        </w:rPr>
      </w:pPr>
    </w:p>
    <w:p w:rsidR="000C3163" w:rsidRDefault="000C3163" w:rsidP="000C3163">
      <w:pPr>
        <w:pStyle w:val="ListParagraph"/>
        <w:ind w:left="0" w:firstLine="360"/>
        <w:jc w:val="both"/>
        <w:rPr>
          <w:rFonts w:eastAsiaTheme="minorEastAsia"/>
        </w:rPr>
      </w:pPr>
      <w:r>
        <w:rPr>
          <w:rFonts w:eastAsiaTheme="minorEastAsia"/>
        </w:rPr>
        <w:t>Or</w:t>
      </w:r>
      <w:r w:rsidR="00A13820">
        <w:rPr>
          <w:rFonts w:eastAsiaTheme="minorEastAsia"/>
        </w:rPr>
        <w:t xml:space="preserve"> the slope for male is different by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A13820">
        <w:rPr>
          <w:rFonts w:eastAsiaTheme="minorEastAsia"/>
        </w:rPr>
        <w:t xml:space="preserve">  and the intercept is different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A13820">
        <w:rPr>
          <w:rFonts w:eastAsiaTheme="minorEastAsia"/>
        </w:rPr>
        <w:t xml:space="preserve"> from female.</w:t>
      </w: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563C56" w:rsidRDefault="00563C56" w:rsidP="00563C56">
      <w:pPr>
        <w:pStyle w:val="ListParagraph"/>
        <w:ind w:left="0"/>
        <w:jc w:val="both"/>
        <w:rPr>
          <w:rFonts w:eastAsiaTheme="minorEastAsia"/>
          <w:i/>
        </w:rPr>
      </w:pPr>
      <w:r>
        <w:rPr>
          <w:rFonts w:eastAsiaTheme="minorEastAsia"/>
          <w:b/>
          <w:i/>
        </w:rPr>
        <w:t xml:space="preserve">Case #2: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563C56" w:rsidRDefault="00563C56" w:rsidP="00563C56">
      <w:pPr>
        <w:pStyle w:val="ListParagraph"/>
        <w:ind w:left="0"/>
        <w:jc w:val="both"/>
        <w:rPr>
          <w:rFonts w:eastAsiaTheme="minorEastAsia"/>
          <w:i/>
        </w:rPr>
      </w:pPr>
    </w:p>
    <w:p w:rsidR="00563C56" w:rsidRDefault="00563C56" w:rsidP="00563C56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The impact of moderating variable and the X is significant, while the impact of interaction </w:t>
      </w:r>
      <w:r>
        <w:rPr>
          <w:rFonts w:eastAsiaTheme="minorEastAsia"/>
          <w:i/>
        </w:rPr>
        <w:t xml:space="preserve">XD </w:t>
      </w:r>
      <w:r>
        <w:rPr>
          <w:rFonts w:eastAsiaTheme="minorEastAsia"/>
        </w:rPr>
        <w:t xml:space="preserve">is not significant.  Equation (1) then for </w:t>
      </w:r>
      <w:r w:rsidRPr="00563C56">
        <w:rPr>
          <w:rFonts w:eastAsiaTheme="minorEastAsia"/>
          <w:b/>
        </w:rPr>
        <w:t>male</w:t>
      </w:r>
      <w:r>
        <w:rPr>
          <w:rFonts w:eastAsiaTheme="minorEastAsia"/>
        </w:rPr>
        <w:t xml:space="preserve"> become:</w:t>
      </w:r>
    </w:p>
    <w:p w:rsidR="00563C56" w:rsidRDefault="00563C56" w:rsidP="00563C56">
      <w:pPr>
        <w:pStyle w:val="ListParagraph"/>
        <w:ind w:left="360"/>
        <w:jc w:val="both"/>
        <w:rPr>
          <w:rFonts w:eastAsiaTheme="minorEastAsia"/>
        </w:rPr>
      </w:pPr>
    </w:p>
    <w:p w:rsidR="00563C56" w:rsidRDefault="00563C56" w:rsidP="00563C56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+ε……………………(3)</m:t>
          </m:r>
        </m:oMath>
      </m:oMathPara>
    </w:p>
    <w:p w:rsidR="00563C56" w:rsidRDefault="00563C56" w:rsidP="00563C56">
      <w:pPr>
        <w:pStyle w:val="ListParagraph"/>
        <w:ind w:left="1080"/>
        <w:jc w:val="both"/>
        <w:rPr>
          <w:rFonts w:eastAsiaTheme="minorEastAsia"/>
        </w:rPr>
      </w:pPr>
    </w:p>
    <w:p w:rsidR="00563C56" w:rsidRDefault="00563C56" w:rsidP="00563C56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Or </w:t>
      </w:r>
    </w:p>
    <w:p w:rsidR="00563C56" w:rsidRDefault="00563C56" w:rsidP="00563C56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X+ε……………………(3-male)</m:t>
          </m:r>
        </m:oMath>
      </m:oMathPara>
    </w:p>
    <w:p w:rsidR="00563C56" w:rsidRDefault="00563C56" w:rsidP="00563C56">
      <w:pPr>
        <w:pStyle w:val="ListParagraph"/>
        <w:ind w:left="360"/>
        <w:jc w:val="both"/>
        <w:rPr>
          <w:rFonts w:eastAsiaTheme="minorEastAsia"/>
        </w:rPr>
      </w:pPr>
    </w:p>
    <w:p w:rsidR="00563C56" w:rsidRPr="00A95F8D" w:rsidRDefault="00A95F8D" w:rsidP="00563C56">
      <w:pPr>
        <w:pStyle w:val="ListParagraph"/>
        <w:ind w:left="360"/>
        <w:jc w:val="both"/>
        <w:rPr>
          <w:rFonts w:eastAsiaTheme="minorEastAsia"/>
        </w:rPr>
      </w:pPr>
      <w:r w:rsidRPr="00A95F8D">
        <w:rPr>
          <w:rFonts w:eastAsiaTheme="minorEastAsia"/>
        </w:rPr>
        <w:t>And for female become:</w:t>
      </w:r>
    </w:p>
    <w:p w:rsidR="00A95F8D" w:rsidRDefault="00A95F8D" w:rsidP="00563C56">
      <w:pPr>
        <w:pStyle w:val="ListParagraph"/>
        <w:ind w:left="360"/>
        <w:jc w:val="both"/>
        <w:rPr>
          <w:rFonts w:eastAsiaTheme="minorEastAsia"/>
          <w:b/>
        </w:rPr>
      </w:pPr>
    </w:p>
    <w:p w:rsidR="00A95F8D" w:rsidRDefault="00A95F8D" w:rsidP="00A95F8D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X+ε……………………(3-female)</m:t>
          </m:r>
        </m:oMath>
      </m:oMathPara>
    </w:p>
    <w:p w:rsidR="00A95F8D" w:rsidRDefault="00A95F8D" w:rsidP="00A95F8D">
      <w:pPr>
        <w:pStyle w:val="ListParagraph"/>
        <w:ind w:left="1080"/>
        <w:jc w:val="both"/>
        <w:rPr>
          <w:rFonts w:eastAsiaTheme="minorEastAsia"/>
        </w:rPr>
      </w:pPr>
    </w:p>
    <w:p w:rsidR="00A95F8D" w:rsidRDefault="00A95F8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So, the slopes are the same while the intercept are different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:rsidR="00A95F8D" w:rsidRDefault="00A95F8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A95F8D" w:rsidRDefault="00A95F8D" w:rsidP="00A95F8D">
      <w:pPr>
        <w:pStyle w:val="ListParagraph"/>
        <w:tabs>
          <w:tab w:val="left" w:pos="0"/>
        </w:tabs>
        <w:ind w:left="0"/>
        <w:jc w:val="both"/>
        <w:rPr>
          <w:rFonts w:eastAsiaTheme="minorEastAsia"/>
          <w:i/>
        </w:rPr>
      </w:pPr>
      <w:r>
        <w:rPr>
          <w:rFonts w:eastAsiaTheme="minorEastAsia"/>
          <w:b/>
          <w:i/>
        </w:rPr>
        <w:t xml:space="preserve">Case #3: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≠0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≠0</m:t>
        </m:r>
      </m:oMath>
    </w:p>
    <w:p w:rsidR="00A95F8D" w:rsidRDefault="00A95F8D" w:rsidP="00A95F8D">
      <w:pPr>
        <w:pStyle w:val="ListParagraph"/>
        <w:tabs>
          <w:tab w:val="left" w:pos="0"/>
        </w:tabs>
        <w:ind w:left="0"/>
        <w:jc w:val="both"/>
        <w:rPr>
          <w:rFonts w:eastAsiaTheme="minorEastAsia"/>
          <w:i/>
        </w:rPr>
      </w:pPr>
    </w:p>
    <w:p w:rsidR="00A95F8D" w:rsidRDefault="00A95F8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Equation (1) for male (</w:t>
      </w:r>
      <w:r>
        <w:rPr>
          <w:rFonts w:eastAsiaTheme="minorEastAsia"/>
          <w:i/>
        </w:rPr>
        <w:t>D=</w:t>
      </w:r>
      <w:r w:rsidRPr="00A95F8D">
        <w:rPr>
          <w:rFonts w:eastAsiaTheme="minorEastAsia"/>
        </w:rPr>
        <w:t>1</w:t>
      </w:r>
      <w:r>
        <w:rPr>
          <w:rFonts w:eastAsiaTheme="minorEastAsia"/>
        </w:rPr>
        <w:t xml:space="preserve">) </w:t>
      </w:r>
      <w:r w:rsidRPr="00A95F8D">
        <w:rPr>
          <w:rFonts w:eastAsiaTheme="minorEastAsia"/>
        </w:rPr>
        <w:t>become</w:t>
      </w:r>
      <w:r>
        <w:rPr>
          <w:rFonts w:eastAsiaTheme="minorEastAsia"/>
        </w:rPr>
        <w:t xml:space="preserve"> :</w:t>
      </w:r>
    </w:p>
    <w:p w:rsidR="00A95F8D" w:rsidRDefault="00A95F8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A95F8D" w:rsidRDefault="00A95F8D" w:rsidP="00A95F8D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X+ε……………………(4-male)</m:t>
          </m:r>
        </m:oMath>
      </m:oMathPara>
    </w:p>
    <w:p w:rsidR="00A95F8D" w:rsidRDefault="00A7422F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And for female (</w:t>
      </w:r>
      <w:r>
        <w:rPr>
          <w:rFonts w:eastAsiaTheme="minorEastAsia"/>
          <w:i/>
        </w:rPr>
        <w:t>D=0</w:t>
      </w:r>
      <w:r>
        <w:rPr>
          <w:rFonts w:eastAsiaTheme="minorEastAsia"/>
        </w:rPr>
        <w:t>),</w:t>
      </w:r>
    </w:p>
    <w:p w:rsidR="00A7422F" w:rsidRDefault="00A7422F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A7422F" w:rsidRDefault="00A7422F" w:rsidP="00A7422F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+ε……………………(4-female)</m:t>
          </m:r>
        </m:oMath>
      </m:oMathPara>
    </w:p>
    <w:p w:rsidR="00A7422F" w:rsidRDefault="00A7422F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A7422F" w:rsidRPr="0025447D" w:rsidRDefault="0025447D" w:rsidP="00A7422F">
      <w:pPr>
        <w:pStyle w:val="ListParagraph"/>
        <w:ind w:left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Case #4: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≠0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≠0</m:t>
        </m:r>
      </m:oMath>
    </w:p>
    <w:p w:rsidR="00A7422F" w:rsidRDefault="00A7422F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25447D" w:rsidRDefault="0025447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Equation (1) for male become :</w:t>
      </w:r>
    </w:p>
    <w:p w:rsidR="0025447D" w:rsidRDefault="0025447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25447D" w:rsidRDefault="0025447D" w:rsidP="0025447D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)X+ε……………………(5-male)</m:t>
          </m:r>
        </m:oMath>
      </m:oMathPara>
    </w:p>
    <w:p w:rsidR="0025447D" w:rsidRDefault="0025447D" w:rsidP="0025447D">
      <w:pPr>
        <w:pStyle w:val="ListParagraph"/>
        <w:ind w:left="1080"/>
        <w:jc w:val="both"/>
        <w:rPr>
          <w:rFonts w:eastAsiaTheme="minorEastAsia"/>
        </w:rPr>
      </w:pPr>
    </w:p>
    <w:p w:rsidR="0025447D" w:rsidRDefault="0025447D" w:rsidP="0025447D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>And for female become:</w:t>
      </w:r>
    </w:p>
    <w:p w:rsidR="0025447D" w:rsidRDefault="0025447D" w:rsidP="0025447D">
      <w:pPr>
        <w:pStyle w:val="ListParagraph"/>
        <w:ind w:left="360"/>
        <w:jc w:val="both"/>
        <w:rPr>
          <w:rFonts w:eastAsiaTheme="minorEastAsia"/>
        </w:rPr>
      </w:pPr>
    </w:p>
    <w:p w:rsidR="0025447D" w:rsidRDefault="0025447D" w:rsidP="0025447D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X+ε……………………(5-female)</m:t>
          </m:r>
        </m:oMath>
      </m:oMathPara>
    </w:p>
    <w:p w:rsidR="0025447D" w:rsidRDefault="0025447D" w:rsidP="0025447D">
      <w:pPr>
        <w:pStyle w:val="ListParagraph"/>
        <w:ind w:left="1080"/>
        <w:jc w:val="both"/>
        <w:rPr>
          <w:rFonts w:eastAsiaTheme="minorEastAsia"/>
        </w:rPr>
      </w:pPr>
    </w:p>
    <w:p w:rsidR="0025447D" w:rsidRPr="0025447D" w:rsidRDefault="0025447D" w:rsidP="00AE590A">
      <w:pPr>
        <w:pStyle w:val="ListParagraph"/>
        <w:ind w:left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lastRenderedPageBreak/>
        <w:t xml:space="preserve">Case #5: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≠0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:rsidR="0025447D" w:rsidRDefault="0025447D" w:rsidP="0025447D">
      <w:pPr>
        <w:pStyle w:val="ListParagraph"/>
        <w:ind w:left="360"/>
        <w:jc w:val="both"/>
        <w:rPr>
          <w:rFonts w:eastAsiaTheme="minorEastAsia"/>
        </w:rPr>
      </w:pPr>
    </w:p>
    <w:p w:rsidR="0025447D" w:rsidRDefault="0025447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Equation (1) for male become :</w:t>
      </w:r>
    </w:p>
    <w:p w:rsidR="0025447D" w:rsidRDefault="0025447D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25447D" w:rsidRDefault="0025447D" w:rsidP="0025447D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X+ε……………………(6-male)</m:t>
          </m:r>
        </m:oMath>
      </m:oMathPara>
    </w:p>
    <w:p w:rsidR="0025447D" w:rsidRDefault="00B03ABE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And for female become:</w:t>
      </w:r>
    </w:p>
    <w:p w:rsidR="00B03ABE" w:rsidRDefault="00B03ABE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X+ε……………………(6-female)</m:t>
          </m:r>
        </m:oMath>
      </m:oMathPara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</w:p>
    <w:p w:rsidR="00B03ABE" w:rsidRDefault="00B03ABE" w:rsidP="00AE590A">
      <w:pPr>
        <w:pStyle w:val="ListParagraph"/>
        <w:tabs>
          <w:tab w:val="left" w:pos="0"/>
        </w:tabs>
        <w:ind w:left="0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Case #6: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  <w:r w:rsidRPr="0025447D">
        <w:rPr>
          <w:rFonts w:eastAsiaTheme="minorEastAsia"/>
          <w:b/>
          <w:i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</m:t>
        </m:r>
      </m:oMath>
    </w:p>
    <w:p w:rsidR="00B03ABE" w:rsidRDefault="00B03ABE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  <w:b/>
          <w:i/>
        </w:rPr>
      </w:pPr>
    </w:p>
    <w:p w:rsidR="00B03ABE" w:rsidRDefault="00B03ABE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>Equation (1) for male (</w:t>
      </w:r>
      <w:r>
        <w:rPr>
          <w:rFonts w:eastAsiaTheme="minorEastAsia"/>
          <w:i/>
        </w:rPr>
        <w:t>D=1</w:t>
      </w:r>
      <w:r>
        <w:rPr>
          <w:rFonts w:eastAsiaTheme="minorEastAsia"/>
        </w:rPr>
        <w:t>) become:</w:t>
      </w:r>
    </w:p>
    <w:p w:rsidR="00B03ABE" w:rsidRDefault="00B03ABE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+ε……………………(7-male)</m:t>
          </m:r>
        </m:oMath>
      </m:oMathPara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</w:p>
    <w:p w:rsidR="00B03ABE" w:rsidRDefault="00B03ABE" w:rsidP="00B03ABE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>And for female (</w:t>
      </w:r>
      <w:r>
        <w:rPr>
          <w:rFonts w:eastAsiaTheme="minorEastAsia"/>
          <w:i/>
        </w:rPr>
        <w:t>D=0</w:t>
      </w:r>
      <w:r>
        <w:rPr>
          <w:rFonts w:eastAsiaTheme="minorEastAsia"/>
        </w:rPr>
        <w:t>):</w:t>
      </w:r>
    </w:p>
    <w:p w:rsidR="00B03ABE" w:rsidRDefault="00B03ABE" w:rsidP="00B03ABE">
      <w:pPr>
        <w:pStyle w:val="ListParagraph"/>
        <w:ind w:left="360"/>
        <w:jc w:val="both"/>
        <w:rPr>
          <w:rFonts w:eastAsiaTheme="minorEastAsia"/>
        </w:rPr>
      </w:pPr>
    </w:p>
    <w:p w:rsidR="00B03ABE" w:rsidRDefault="00B03ABE" w:rsidP="00B03ABE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+ε……………………(7-female)</m:t>
          </m:r>
        </m:oMath>
      </m:oMathPara>
    </w:p>
    <w:p w:rsidR="00B03ABE" w:rsidRPr="00B03ABE" w:rsidRDefault="00B03ABE" w:rsidP="00B03ABE">
      <w:pPr>
        <w:pStyle w:val="ListParagraph"/>
        <w:ind w:left="360"/>
        <w:jc w:val="both"/>
        <w:rPr>
          <w:rFonts w:eastAsiaTheme="minorEastAsia"/>
        </w:rPr>
      </w:pPr>
    </w:p>
    <w:p w:rsidR="00B03ABE" w:rsidRDefault="00AE590A" w:rsidP="00A95F8D">
      <w:pPr>
        <w:pStyle w:val="ListParagraph"/>
        <w:tabs>
          <w:tab w:val="left" w:pos="360"/>
        </w:tabs>
        <w:ind w:left="360"/>
        <w:jc w:val="both"/>
      </w:pPr>
      <w:r>
        <w:t xml:space="preserve">In the case where you have </w:t>
      </w:r>
      <w:r>
        <w:rPr>
          <w:i/>
        </w:rPr>
        <w:t>k</w:t>
      </w:r>
      <w:r>
        <w:t xml:space="preserve"> category of moderating variable, then you would need </w:t>
      </w:r>
      <w:r>
        <w:rPr>
          <w:i/>
        </w:rPr>
        <w:t>(k</w:t>
      </w:r>
      <w:r w:rsidRPr="00D8178D">
        <w:rPr>
          <w:i/>
        </w:rPr>
        <w:t>-1)</w:t>
      </w:r>
      <w:r>
        <w:t xml:space="preserve"> dummy variables to represent them.</w:t>
      </w:r>
    </w:p>
    <w:p w:rsidR="00AE590A" w:rsidRPr="00B03ABE" w:rsidRDefault="00AE590A" w:rsidP="00A95F8D">
      <w:pPr>
        <w:pStyle w:val="ListParagraph"/>
        <w:tabs>
          <w:tab w:val="left" w:pos="360"/>
        </w:tabs>
        <w:ind w:left="360"/>
        <w:jc w:val="both"/>
        <w:rPr>
          <w:rFonts w:eastAsiaTheme="minorEastAsia"/>
        </w:rPr>
      </w:pPr>
    </w:p>
    <w:p w:rsidR="00AE590A" w:rsidRPr="001A6CFE" w:rsidRDefault="00AE590A" w:rsidP="00AE590A">
      <w:pPr>
        <w:pStyle w:val="ListParagraph"/>
        <w:ind w:left="0"/>
        <w:jc w:val="center"/>
        <w:rPr>
          <w:b/>
          <w:i/>
        </w:rPr>
      </w:pPr>
      <w:r w:rsidRPr="001A6CFE">
        <w:rPr>
          <w:b/>
          <w:i/>
        </w:rPr>
        <w:t>Variable</w:t>
      </w:r>
      <w:r>
        <w:rPr>
          <w:b/>
          <w:i/>
        </w:rPr>
        <w:t xml:space="preserve"> with Non-</w:t>
      </w:r>
      <w:r w:rsidRPr="001A6CFE">
        <w:rPr>
          <w:b/>
          <w:i/>
        </w:rPr>
        <w:t>Categorical</w:t>
      </w:r>
      <w:r>
        <w:rPr>
          <w:b/>
          <w:i/>
        </w:rPr>
        <w:t xml:space="preserve"> </w:t>
      </w:r>
      <w:r w:rsidR="00A612B2">
        <w:rPr>
          <w:b/>
          <w:i/>
        </w:rPr>
        <w:t xml:space="preserve">Moderating </w:t>
      </w:r>
      <w:r>
        <w:rPr>
          <w:b/>
          <w:i/>
        </w:rPr>
        <w:t>Va</w:t>
      </w:r>
      <w:r w:rsidR="00A612B2">
        <w:rPr>
          <w:b/>
          <w:i/>
        </w:rPr>
        <w:t>riable</w:t>
      </w:r>
    </w:p>
    <w:p w:rsidR="000C3163" w:rsidRDefault="000C3163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AE590A" w:rsidRDefault="00990531" w:rsidP="00656F00">
      <w:pPr>
        <w:pStyle w:val="ListParagraph"/>
        <w:ind w:left="0" w:firstLine="360"/>
        <w:jc w:val="both"/>
        <w:rPr>
          <w:rFonts w:eastAsiaTheme="minorEastAsia"/>
        </w:rPr>
      </w:pPr>
      <w:r>
        <w:rPr>
          <w:rFonts w:eastAsiaTheme="minorEastAsia"/>
        </w:rPr>
        <w:tab/>
        <w:t>Let</w:t>
      </w:r>
      <w:r w:rsidR="00AE590A">
        <w:rPr>
          <w:rFonts w:eastAsiaTheme="minorEastAsia"/>
        </w:rPr>
        <w:t xml:space="preserve"> </w:t>
      </w:r>
      <w:r>
        <w:rPr>
          <w:rFonts w:eastAsiaTheme="minorEastAsia"/>
          <w:i/>
        </w:rPr>
        <w:t>X</w:t>
      </w:r>
      <w:r w:rsidR="00A612B2">
        <w:rPr>
          <w:rFonts w:eastAsiaTheme="minorEastAsia"/>
          <w:i/>
          <w:vertAlign w:val="subscript"/>
        </w:rPr>
        <w:t>1</w:t>
      </w:r>
      <w:r>
        <w:rPr>
          <w:rFonts w:eastAsiaTheme="minorEastAsia"/>
          <w:i/>
        </w:rPr>
        <w:t xml:space="preserve"> be</w:t>
      </w:r>
      <w:r w:rsidR="00AE590A">
        <w:rPr>
          <w:rFonts w:eastAsiaTheme="minorEastAsia"/>
        </w:rPr>
        <w:t xml:space="preserve"> </w:t>
      </w:r>
      <w:r w:rsidR="00B53734">
        <w:rPr>
          <w:rFonts w:eastAsiaTheme="minorEastAsia"/>
        </w:rPr>
        <w:t xml:space="preserve">the independent variable of interest having effect on the dependent variable Y and let </w:t>
      </w:r>
      <w:r w:rsidR="00B53734">
        <w:rPr>
          <w:rFonts w:eastAsiaTheme="minorEastAsia"/>
          <w:i/>
        </w:rPr>
        <w:t>X</w:t>
      </w:r>
      <w:r w:rsidR="00B53734">
        <w:rPr>
          <w:rFonts w:eastAsiaTheme="minorEastAsia"/>
          <w:i/>
          <w:vertAlign w:val="subscript"/>
        </w:rPr>
        <w:t xml:space="preserve">2 </w:t>
      </w:r>
      <w:r w:rsidR="00B53734">
        <w:rPr>
          <w:rFonts w:eastAsiaTheme="minorEastAsia"/>
        </w:rPr>
        <w:t xml:space="preserve">be </w:t>
      </w:r>
      <w:r w:rsidR="00AE590A">
        <w:rPr>
          <w:rFonts w:eastAsiaTheme="minorEastAsia"/>
        </w:rPr>
        <w:t xml:space="preserve">the moderating variable </w:t>
      </w:r>
      <w:r>
        <w:rPr>
          <w:rFonts w:eastAsiaTheme="minorEastAsia"/>
        </w:rPr>
        <w:t>havi</w:t>
      </w:r>
      <w:r w:rsidR="00B53734">
        <w:rPr>
          <w:rFonts w:eastAsiaTheme="minorEastAsia"/>
        </w:rPr>
        <w:t>ng real number (or ratio) value</w:t>
      </w:r>
      <w:r>
        <w:rPr>
          <w:rFonts w:eastAsiaTheme="minorEastAsia"/>
        </w:rPr>
        <w:t>.  The model, equation (1</w:t>
      </w:r>
      <w:r w:rsidR="00A612B2">
        <w:rPr>
          <w:rFonts w:eastAsiaTheme="minorEastAsia"/>
        </w:rPr>
        <w:t xml:space="preserve">) </w:t>
      </w:r>
      <w:r>
        <w:rPr>
          <w:rFonts w:eastAsiaTheme="minorEastAsia"/>
        </w:rPr>
        <w:t>then can be written as follows:</w:t>
      </w:r>
    </w:p>
    <w:p w:rsidR="00990531" w:rsidRDefault="00990531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990531" w:rsidRDefault="00990531" w:rsidP="00990531">
      <w:pPr>
        <w:pStyle w:val="ListParagraph"/>
        <w:ind w:left="1080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+ε</m:t>
          </m:r>
          <m:r>
            <w:rPr>
              <w:rFonts w:ascii="Cambria Math" w:hAnsi="Cambria Math"/>
            </w:rPr>
            <m:t>……………………(8</m:t>
          </m:r>
          <m:r>
            <w:rPr>
              <w:rFonts w:ascii="Cambria Math" w:hAnsi="Cambria Math"/>
            </w:rPr>
            <m:t>)</m:t>
          </m:r>
        </m:oMath>
      </m:oMathPara>
    </w:p>
    <w:p w:rsidR="00990531" w:rsidRPr="00990531" w:rsidRDefault="00990531" w:rsidP="00656F00">
      <w:pPr>
        <w:pStyle w:val="ListParagraph"/>
        <w:ind w:left="0" w:firstLine="360"/>
        <w:jc w:val="both"/>
        <w:rPr>
          <w:rFonts w:eastAsiaTheme="minorEastAsia"/>
        </w:rPr>
      </w:pPr>
    </w:p>
    <w:p w:rsidR="00656F00" w:rsidRDefault="00B53734" w:rsidP="00656F00">
      <w:pPr>
        <w:ind w:firstLine="360"/>
      </w:pPr>
      <w:r>
        <w:t>Here, the effect of moderating variable can be tested by testing the following Hypothesis:</w:t>
      </w:r>
    </w:p>
    <w:p w:rsidR="00B53734" w:rsidRDefault="00B53734" w:rsidP="00B53734"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:β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or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:β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>
        <w:rPr>
          <w:rFonts w:eastAsiaTheme="minorEastAsia"/>
        </w:rPr>
        <w:t xml:space="preserve">. 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rejected, the impact of the independent variable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on Y is moderated by the moderating variable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F681D">
        <w:rPr>
          <w:rFonts w:eastAsiaTheme="minorEastAsia"/>
        </w:rPr>
        <w:t xml:space="preserve">.  The new slope would 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F681D">
        <w:rPr>
          <w:rFonts w:eastAsiaTheme="minorEastAsia"/>
        </w:rPr>
        <w:t xml:space="preserve">, that is dependent on the level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F681D">
        <w:rPr>
          <w:rFonts w:eastAsiaTheme="minorEastAsia"/>
        </w:rPr>
        <w:t>.</w:t>
      </w:r>
    </w:p>
    <w:sectPr w:rsidR="00B53734" w:rsidSect="006C4C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73" w:rsidRDefault="00DC4D73" w:rsidP="002C5AC8">
      <w:pPr>
        <w:spacing w:after="0" w:line="240" w:lineRule="auto"/>
      </w:pPr>
      <w:r>
        <w:separator/>
      </w:r>
    </w:p>
  </w:endnote>
  <w:endnote w:type="continuationSeparator" w:id="1">
    <w:p w:rsidR="00DC4D73" w:rsidRDefault="00DC4D73" w:rsidP="002C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9782"/>
      <w:docPartObj>
        <w:docPartGallery w:val="Page Numbers (Bottom of Page)"/>
        <w:docPartUnique/>
      </w:docPartObj>
    </w:sdtPr>
    <w:sdtContent>
      <w:p w:rsidR="00BF359F" w:rsidRDefault="00BF359F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F359F" w:rsidRDefault="00BF3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73" w:rsidRDefault="00DC4D73" w:rsidP="002C5AC8">
      <w:pPr>
        <w:spacing w:after="0" w:line="240" w:lineRule="auto"/>
      </w:pPr>
      <w:r>
        <w:separator/>
      </w:r>
    </w:p>
  </w:footnote>
  <w:footnote w:type="continuationSeparator" w:id="1">
    <w:p w:rsidR="00DC4D73" w:rsidRDefault="00DC4D73" w:rsidP="002C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2378"/>
      <w:docPartObj>
        <w:docPartGallery w:val="Page Numbers (Top of Page)"/>
        <w:docPartUnique/>
      </w:docPartObj>
    </w:sdtPr>
    <w:sdtContent>
      <w:p w:rsidR="00A612B2" w:rsidRDefault="00A612B2">
        <w:pPr>
          <w:pStyle w:val="Header"/>
        </w:pPr>
        <w:fldSimple w:instr=" PAGE   \* MERGEFORMAT ">
          <w:r w:rsidR="00BF359F">
            <w:rPr>
              <w:noProof/>
            </w:rPr>
            <w:t>3</w:t>
          </w:r>
        </w:fldSimple>
      </w:p>
    </w:sdtContent>
  </w:sdt>
  <w:p w:rsidR="00A612B2" w:rsidRDefault="00A61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7FEC"/>
    <w:multiLevelType w:val="hybridMultilevel"/>
    <w:tmpl w:val="C7C68B70"/>
    <w:lvl w:ilvl="0" w:tplc="AB3CAC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00"/>
    <w:rsid w:val="00081457"/>
    <w:rsid w:val="000C3163"/>
    <w:rsid w:val="001A6CFE"/>
    <w:rsid w:val="00244A94"/>
    <w:rsid w:val="0025447D"/>
    <w:rsid w:val="002B2B6A"/>
    <w:rsid w:val="002C5AC8"/>
    <w:rsid w:val="00315839"/>
    <w:rsid w:val="00557FAC"/>
    <w:rsid w:val="00563C56"/>
    <w:rsid w:val="005A3404"/>
    <w:rsid w:val="005E7FA2"/>
    <w:rsid w:val="00646610"/>
    <w:rsid w:val="00656F00"/>
    <w:rsid w:val="006C4C8C"/>
    <w:rsid w:val="0085524B"/>
    <w:rsid w:val="00866A2D"/>
    <w:rsid w:val="00990531"/>
    <w:rsid w:val="00A13820"/>
    <w:rsid w:val="00A612B2"/>
    <w:rsid w:val="00A7422F"/>
    <w:rsid w:val="00A95F8D"/>
    <w:rsid w:val="00AE590A"/>
    <w:rsid w:val="00B03ABE"/>
    <w:rsid w:val="00B53734"/>
    <w:rsid w:val="00BF359F"/>
    <w:rsid w:val="00C551FB"/>
    <w:rsid w:val="00DC4D73"/>
    <w:rsid w:val="00E24405"/>
    <w:rsid w:val="00E414AD"/>
    <w:rsid w:val="00E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6A2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AC8"/>
  </w:style>
  <w:style w:type="paragraph" w:styleId="Footer">
    <w:name w:val="footer"/>
    <w:basedOn w:val="Normal"/>
    <w:link w:val="FooterChar"/>
    <w:uiPriority w:val="99"/>
    <w:unhideWhenUsed/>
    <w:rsid w:val="002C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Binus</dc:creator>
  <cp:keywords/>
  <dc:description/>
  <cp:lastModifiedBy>Binus</cp:lastModifiedBy>
  <cp:revision>3</cp:revision>
  <dcterms:created xsi:type="dcterms:W3CDTF">2016-04-20T08:16:00Z</dcterms:created>
  <dcterms:modified xsi:type="dcterms:W3CDTF">2016-04-20T08:17:00Z</dcterms:modified>
</cp:coreProperties>
</file>